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5B" w:rsidRDefault="00C22FBB">
      <w:pPr>
        <w:overflowPunct w:val="0"/>
        <w:snapToGrid w:val="0"/>
        <w:spacing w:line="0" w:lineRule="atLeast"/>
        <w:jc w:val="center"/>
        <w:rPr>
          <w:lang w:eastAsia="zh-TW"/>
        </w:rPr>
      </w:pPr>
      <w:r>
        <w:rPr>
          <w:rFonts w:ascii="標楷體" w:eastAsia="標楷體" w:hAnsi="標楷體"/>
          <w:b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78F28" wp14:editId="0C435D1E">
                <wp:simplePos x="0" y="0"/>
                <wp:positionH relativeFrom="column">
                  <wp:posOffset>2547620</wp:posOffset>
                </wp:positionH>
                <wp:positionV relativeFrom="paragraph">
                  <wp:posOffset>-906780</wp:posOffset>
                </wp:positionV>
                <wp:extent cx="4503420" cy="304800"/>
                <wp:effectExtent l="0" t="0" r="0" b="0"/>
                <wp:wrapNone/>
                <wp:docPr id="139712395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2FBB" w:rsidRPr="00C22FBB" w:rsidRDefault="00C22FBB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113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16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 112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學年度第</w:t>
                            </w:r>
                            <w:r w:rsidR="006E5CBD">
                              <w:rPr>
                                <w:rFonts w:eastAsiaTheme="minorEastAsia" w:hint="eastAsia"/>
                                <w:lang w:eastAsia="zh-TW"/>
                              </w:rPr>
                              <w:t>二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學期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第二次校級</w:t>
                            </w:r>
                            <w:proofErr w:type="gramEnd"/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校外實習委員會</w:t>
                            </w:r>
                            <w:r w:rsidR="007D281E"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78F2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0.6pt;margin-top:-71.4pt;width:354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" fillcolor="white [3201]" stroked="f" strokeweight=".5pt">
                <v:textbox>
                  <w:txbxContent>
                    <w:p w:rsidR="00C22FBB" w:rsidRPr="00C22FBB" w:rsidRDefault="00C22FBB">
                      <w:pPr>
                        <w:rPr>
                          <w:rFonts w:eastAsiaTheme="minorEastAsia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lang w:eastAsia="zh-TW"/>
                        </w:rPr>
                        <w:t>113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年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4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月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16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日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 xml:space="preserve"> 112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學年度第</w:t>
                      </w:r>
                      <w:r w:rsidR="006E5CBD">
                        <w:rPr>
                          <w:rFonts w:eastAsiaTheme="minorEastAsia" w:hint="eastAsia"/>
                          <w:lang w:eastAsia="zh-TW"/>
                        </w:rPr>
                        <w:t>二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學期</w:t>
                      </w:r>
                      <w:proofErr w:type="gramStart"/>
                      <w:r>
                        <w:rPr>
                          <w:rFonts w:eastAsiaTheme="minorEastAsia" w:hint="eastAsia"/>
                          <w:lang w:eastAsia="zh-TW"/>
                        </w:rPr>
                        <w:t>第二次校級</w:t>
                      </w:r>
                      <w:proofErr w:type="gramEnd"/>
                      <w:r>
                        <w:rPr>
                          <w:rFonts w:eastAsiaTheme="minorEastAsia" w:hint="eastAsia"/>
                          <w:lang w:eastAsia="zh-TW"/>
                        </w:rPr>
                        <w:t>校外實習委員會</w:t>
                      </w:r>
                      <w:r w:rsidR="007D281E">
                        <w:rPr>
                          <w:rFonts w:eastAsiaTheme="minorEastAsia" w:hint="eastAsia"/>
                          <w:lang w:eastAsia="zh-TW"/>
                        </w:rPr>
                        <w:t xml:space="preserve">  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DB3E19">
        <w:rPr>
          <w:rFonts w:ascii="標楷體" w:eastAsia="標楷體" w:hAnsi="標楷體"/>
          <w:b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30486" wp14:editId="64C3192C">
                <wp:simplePos x="0" y="0"/>
                <wp:positionH relativeFrom="column">
                  <wp:posOffset>6047100</wp:posOffset>
                </wp:positionH>
                <wp:positionV relativeFrom="paragraph">
                  <wp:posOffset>-219071</wp:posOffset>
                </wp:positionV>
                <wp:extent cx="57150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C5B" w:rsidRDefault="00DB3E19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0486" id="Text Box 3" o:spid="_x0000_s1027" type="#_x0000_t202" style="position:absolute;left:0;text-align:left;margin-left:476.15pt;margin-top:-17.25pt;width: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" strokeweight=".26467mm">
                <v:textbox>
                  <w:txbxContent>
                    <w:p w:rsidR="002A2C5B" w:rsidRDefault="00DB3E19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B3E19">
        <w:rPr>
          <w:rFonts w:eastAsia="標楷體"/>
          <w:b/>
          <w:sz w:val="36"/>
          <w:szCs w:val="36"/>
          <w:lang w:eastAsia="zh-TW"/>
        </w:rPr>
        <w:t>敏實科技</w:t>
      </w:r>
      <w:proofErr w:type="gramEnd"/>
      <w:r w:rsidR="00DB3E19">
        <w:rPr>
          <w:rFonts w:eastAsia="標楷體"/>
          <w:b/>
          <w:sz w:val="36"/>
          <w:szCs w:val="36"/>
          <w:lang w:eastAsia="zh-TW"/>
        </w:rPr>
        <w:t>大學校</w:t>
      </w:r>
      <w:r w:rsidR="00DB3E19">
        <w:rPr>
          <w:rFonts w:ascii="標楷體" w:eastAsia="標楷體" w:hAnsi="標楷體"/>
          <w:b/>
          <w:sz w:val="36"/>
          <w:szCs w:val="36"/>
          <w:lang w:eastAsia="zh-TW"/>
        </w:rPr>
        <w:t>外實習計畫表</w:t>
      </w: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822"/>
        <w:gridCol w:w="1278"/>
        <w:gridCol w:w="1892"/>
        <w:gridCol w:w="851"/>
        <w:gridCol w:w="1275"/>
        <w:gridCol w:w="3387"/>
      </w:tblGrid>
      <w:tr w:rsidR="002A2C5B" w:rsidTr="0062557C">
        <w:trPr>
          <w:cantSplit/>
          <w:trHeight w:val="693"/>
        </w:trPr>
        <w:tc>
          <w:tcPr>
            <w:tcW w:w="107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180" w:after="180" w:line="200" w:lineRule="exact"/>
              <w:jc w:val="center"/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第一部分：基本資料</w:t>
            </w:r>
            <w:proofErr w:type="spellEnd"/>
          </w:p>
        </w:tc>
      </w:tr>
      <w:tr w:rsidR="002A2C5B" w:rsidTr="0062557C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實習學生</w:t>
            </w:r>
            <w:proofErr w:type="spellEnd"/>
          </w:p>
        </w:tc>
        <w:tc>
          <w:tcPr>
            <w:tcW w:w="12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38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系別</w:t>
            </w:r>
            <w:proofErr w:type="spellEnd"/>
          </w:p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  <w:proofErr w:type="spellEnd"/>
          </w:p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輔導老師</w:t>
            </w:r>
            <w:proofErr w:type="spellEnd"/>
          </w:p>
        </w:tc>
        <w:tc>
          <w:tcPr>
            <w:tcW w:w="3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526"/>
        </w:trPr>
        <w:tc>
          <w:tcPr>
            <w:tcW w:w="2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實習期間</w:t>
            </w:r>
            <w:proofErr w:type="spellEnd"/>
          </w:p>
        </w:tc>
        <w:tc>
          <w:tcPr>
            <w:tcW w:w="7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自　　年　　月　　日　至　　年　　月　　日</w:t>
            </w:r>
          </w:p>
        </w:tc>
      </w:tr>
      <w:tr w:rsidR="002A2C5B" w:rsidTr="0062557C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實習機構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7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685"/>
        </w:trPr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部門</w:t>
            </w:r>
            <w:proofErr w:type="spellEnd"/>
          </w:p>
        </w:tc>
        <w:tc>
          <w:tcPr>
            <w:tcW w:w="7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機構</w:t>
            </w:r>
            <w:proofErr w:type="spellEnd"/>
          </w:p>
          <w:p w:rsidR="002A2C5B" w:rsidRDefault="00DB3E19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輔導老師</w:t>
            </w:r>
            <w:proofErr w:type="spellEnd"/>
          </w:p>
        </w:tc>
        <w:tc>
          <w:tcPr>
            <w:tcW w:w="7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hRule="exact" w:val="751"/>
        </w:trPr>
        <w:tc>
          <w:tcPr>
            <w:tcW w:w="107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line="0" w:lineRule="atLeast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第二部分：實習學習內容　</w:t>
            </w:r>
          </w:p>
        </w:tc>
      </w:tr>
      <w:tr w:rsidR="002A2C5B" w:rsidTr="0062557C">
        <w:trPr>
          <w:cantSplit/>
          <w:trHeight w:val="115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實習課程目標</w:t>
            </w:r>
            <w:proofErr w:type="spellEnd"/>
          </w:p>
        </w:tc>
        <w:tc>
          <w:tcPr>
            <w:tcW w:w="95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</w:rPr>
            </w:pPr>
          </w:p>
        </w:tc>
      </w:tr>
      <w:tr w:rsidR="002A2C5B" w:rsidTr="0062557C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實習課程內涵</w:t>
            </w:r>
            <w:proofErr w:type="spellEnd"/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含符合專業及職務所需之學習內容</w:t>
            </w:r>
          </w:p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2A2C5B" w:rsidTr="0062557C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各階段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期程規劃</w:t>
            </w:r>
            <w:proofErr w:type="spellEnd"/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實習主題</w:t>
            </w:r>
            <w:proofErr w:type="spellEnd"/>
          </w:p>
        </w:tc>
      </w:tr>
      <w:tr w:rsidR="002A2C5B" w:rsidTr="0062557C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867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751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日至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5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  <w:p w:rsidR="002A2C5B" w:rsidRDefault="002A2C5B">
            <w:pPr>
              <w:overflowPunct w:val="0"/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5B" w:rsidTr="0062557C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實習機構參與實習課程說明</w:t>
            </w:r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說明實習機構提供實習課程指導與資源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主要的實習活動及實習方式，例如:職前講習…</w:t>
            </w:r>
          </w:p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2A2C5B" w:rsidTr="0062557C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業界專家輔導實習課程規劃</w:t>
            </w:r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說明主要的輔導內容及輔導方式，例如：</w:t>
            </w:r>
          </w:p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eastAsia="標楷體"/>
                <w:sz w:val="28"/>
                <w:szCs w:val="28"/>
                <w:lang w:eastAsia="zh-TW"/>
              </w:rPr>
              <w:t>工作觀摩：</w:t>
            </w:r>
          </w:p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新細明體" w:hAnsi="新細明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專業訓練：</w:t>
            </w:r>
          </w:p>
        </w:tc>
      </w:tr>
      <w:tr w:rsidR="002A2C5B" w:rsidTr="0062557C">
        <w:trPr>
          <w:cantSplit/>
          <w:trHeight w:val="1300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學校教師輔導實習課程規劃</w:t>
            </w:r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說明學校輔導老師輔導訪視實習課程進行之規劃</w:t>
            </w:r>
          </w:p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2A2C5B" w:rsidTr="0062557C">
        <w:trPr>
          <w:cantSplit/>
          <w:trHeight w:val="748"/>
        </w:trPr>
        <w:tc>
          <w:tcPr>
            <w:tcW w:w="107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第三部分：實習成效考核與回饋</w:t>
            </w:r>
          </w:p>
        </w:tc>
      </w:tr>
      <w:tr w:rsidR="002A2C5B" w:rsidTr="0062557C">
        <w:trPr>
          <w:cantSplit/>
          <w:trHeight w:val="74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實習成效考核指標或項目</w:t>
            </w:r>
          </w:p>
        </w:tc>
        <w:tc>
          <w:tcPr>
            <w:tcW w:w="95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請各系依照學生個別的實習規劃，與實習機構共同訂定考核指標或項目：</w:t>
            </w:r>
          </w:p>
        </w:tc>
      </w:tr>
      <w:tr w:rsidR="002A2C5B" w:rsidTr="0062557C">
        <w:trPr>
          <w:cantSplit/>
          <w:trHeight w:val="748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實習成效與教學評核方式</w:t>
            </w:r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請各系根據實習課程與規劃訂定</w:t>
            </w:r>
          </w:p>
        </w:tc>
      </w:tr>
      <w:tr w:rsidR="002A2C5B" w:rsidTr="0062557C">
        <w:trPr>
          <w:cantSplit/>
          <w:trHeight w:val="793"/>
        </w:trPr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C5B" w:rsidRDefault="00DB3E19">
            <w:pPr>
              <w:overflowPunct w:val="0"/>
              <w:snapToGrid w:val="0"/>
              <w:spacing w:before="80" w:after="80"/>
              <w:jc w:val="both"/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實習課後回饋規劃</w:t>
            </w:r>
            <w:proofErr w:type="spellEnd"/>
          </w:p>
        </w:tc>
        <w:tc>
          <w:tcPr>
            <w:tcW w:w="950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C5B" w:rsidRDefault="002A2C5B">
            <w:pPr>
              <w:overflowPunct w:val="0"/>
              <w:snapToGrid w:val="0"/>
              <w:spacing w:before="80" w:after="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A2C5B" w:rsidRDefault="00DB3E19">
      <w:pPr>
        <w:overflowPunct w:val="0"/>
        <w:snapToGrid w:val="0"/>
        <w:spacing w:line="0" w:lineRule="atLeast"/>
        <w:ind w:left="560" w:right="-10" w:hanging="708"/>
        <w:jc w:val="both"/>
        <w:rPr>
          <w:lang w:eastAsia="zh-TW"/>
        </w:rPr>
      </w:pPr>
      <w:r>
        <w:rPr>
          <w:rFonts w:ascii="標楷體" w:eastAsia="標楷體" w:hAnsi="標楷體"/>
          <w:b/>
          <w:color w:val="FF0000"/>
          <w:spacing w:val="-8"/>
          <w:sz w:val="28"/>
          <w:szCs w:val="20"/>
          <w:lang w:eastAsia="zh-TW"/>
        </w:rPr>
        <w:t>備註：教育部規定學生實習計畫應經實習學生審閱及實習機構簽署同意，依本校學生校外實習辦法規定，本實習計畫表為本校校外實習合約之附件，請於實習合約校內用印程序中一併檢</w:t>
      </w:r>
      <w:proofErr w:type="gramStart"/>
      <w:r>
        <w:rPr>
          <w:rFonts w:ascii="標楷體" w:eastAsia="標楷體" w:hAnsi="標楷體"/>
          <w:b/>
          <w:color w:val="FF0000"/>
          <w:spacing w:val="-8"/>
          <w:sz w:val="28"/>
          <w:szCs w:val="20"/>
          <w:lang w:eastAsia="zh-TW"/>
        </w:rPr>
        <w:t>附</w:t>
      </w:r>
      <w:proofErr w:type="gramEnd"/>
      <w:r>
        <w:rPr>
          <w:rFonts w:ascii="新細明體" w:hAnsi="新細明體"/>
          <w:b/>
          <w:color w:val="FF0000"/>
          <w:spacing w:val="-8"/>
          <w:sz w:val="28"/>
          <w:szCs w:val="20"/>
          <w:lang w:eastAsia="zh-TW"/>
        </w:rPr>
        <w:t>。</w:t>
      </w:r>
    </w:p>
    <w:p w:rsidR="002A2C5B" w:rsidRDefault="00DB3E19">
      <w:pPr>
        <w:spacing w:before="120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實習學生簽章：</w:t>
      </w:r>
    </w:p>
    <w:p w:rsidR="002A2C5B" w:rsidRDefault="00DB3E19">
      <w:pPr>
        <w:spacing w:before="120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實習輔導教師簽章：</w:t>
      </w:r>
    </w:p>
    <w:p w:rsidR="002A2C5B" w:rsidRDefault="00DB3E19">
      <w:pPr>
        <w:spacing w:before="120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實習機構主管簽章：</w:t>
      </w:r>
    </w:p>
    <w:p w:rsidR="002A2C5B" w:rsidRDefault="00DB3E19">
      <w:pPr>
        <w:spacing w:before="120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系主任簽章：</w:t>
      </w:r>
    </w:p>
    <w:p w:rsidR="002A2C5B" w:rsidRDefault="002A2C5B">
      <w:pPr>
        <w:rPr>
          <w:lang w:eastAsia="zh-TW"/>
        </w:rPr>
      </w:pPr>
    </w:p>
    <w:sectPr w:rsidR="002A2C5B">
      <w:footerReference w:type="default" r:id="rId7"/>
      <w:pgSz w:w="11910" w:h="16840"/>
      <w:pgMar w:top="192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8D" w:rsidRDefault="002F788D">
      <w:r>
        <w:separator/>
      </w:r>
    </w:p>
  </w:endnote>
  <w:endnote w:type="continuationSeparator" w:id="0">
    <w:p w:rsidR="002F788D" w:rsidRDefault="002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D" w:rsidRDefault="00BA12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8D" w:rsidRDefault="002F788D">
      <w:r>
        <w:rPr>
          <w:color w:val="000000"/>
        </w:rPr>
        <w:separator/>
      </w:r>
    </w:p>
  </w:footnote>
  <w:footnote w:type="continuationSeparator" w:id="0">
    <w:p w:rsidR="002F788D" w:rsidRDefault="002F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32A"/>
    <w:multiLevelType w:val="multilevel"/>
    <w:tmpl w:val="CD165AF6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4C20E67"/>
    <w:multiLevelType w:val="multilevel"/>
    <w:tmpl w:val="8D1A9EB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3E14AC"/>
    <w:multiLevelType w:val="multilevel"/>
    <w:tmpl w:val="9F30951E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7454118"/>
    <w:multiLevelType w:val="multilevel"/>
    <w:tmpl w:val="E8FA4876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C506FC"/>
    <w:multiLevelType w:val="multilevel"/>
    <w:tmpl w:val="4FA01EAA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79E6747"/>
    <w:multiLevelType w:val="multilevel"/>
    <w:tmpl w:val="BF8CDB58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E7A0A5D"/>
    <w:multiLevelType w:val="multilevel"/>
    <w:tmpl w:val="6406929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4930261"/>
    <w:multiLevelType w:val="multilevel"/>
    <w:tmpl w:val="C3868860"/>
    <w:lvl w:ilvl="0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74" w:hanging="480"/>
      </w:pPr>
    </w:lvl>
    <w:lvl w:ilvl="2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ideographTradition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ideographTradition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abstractNum w:abstractNumId="8" w15:restartNumberingAfterBreak="0">
    <w:nsid w:val="7C5A6D2D"/>
    <w:multiLevelType w:val="multilevel"/>
    <w:tmpl w:val="30D0F91E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5B"/>
    <w:rsid w:val="00006612"/>
    <w:rsid w:val="00082F1A"/>
    <w:rsid w:val="000D79BA"/>
    <w:rsid w:val="001A2AFE"/>
    <w:rsid w:val="002A2C5B"/>
    <w:rsid w:val="002F788D"/>
    <w:rsid w:val="00337212"/>
    <w:rsid w:val="00383A29"/>
    <w:rsid w:val="00413ECD"/>
    <w:rsid w:val="00455A26"/>
    <w:rsid w:val="004843D8"/>
    <w:rsid w:val="0061486E"/>
    <w:rsid w:val="0062557C"/>
    <w:rsid w:val="006312EA"/>
    <w:rsid w:val="00632681"/>
    <w:rsid w:val="006A3B56"/>
    <w:rsid w:val="006C05D5"/>
    <w:rsid w:val="006E5CBD"/>
    <w:rsid w:val="00745F7B"/>
    <w:rsid w:val="007B5309"/>
    <w:rsid w:val="007D281E"/>
    <w:rsid w:val="008C3721"/>
    <w:rsid w:val="009D029A"/>
    <w:rsid w:val="00A83795"/>
    <w:rsid w:val="00B90A02"/>
    <w:rsid w:val="00BA125D"/>
    <w:rsid w:val="00BD7789"/>
    <w:rsid w:val="00BF2EDF"/>
    <w:rsid w:val="00C22FBB"/>
    <w:rsid w:val="00DB3E19"/>
    <w:rsid w:val="00DB46AB"/>
    <w:rsid w:val="00E44B7A"/>
    <w:rsid w:val="00E95B2E"/>
    <w:rsid w:val="00E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4970F-EF47-410E-92D2-CF7BEA7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/>
      <w:kern w:val="0"/>
      <w:sz w:val="22"/>
      <w:lang w:val="vi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Times New Roman" w:hAnsi="Times New Roman" w:cs="Times New Roman"/>
      <w:kern w:val="0"/>
      <w:sz w:val="20"/>
      <w:szCs w:val="20"/>
      <w:lang w:val="vi" w:eastAsia="en-US"/>
    </w:rPr>
  </w:style>
  <w:style w:type="paragraph" w:styleId="a5">
    <w:name w:val="Plain Text"/>
    <w:basedOn w:val="a"/>
    <w:pPr>
      <w:autoSpaceDE/>
    </w:pPr>
    <w:rPr>
      <w:rFonts w:ascii="Calibri" w:eastAsia="新細明體" w:hAnsi="Calibri" w:cs="Courier New"/>
      <w:kern w:val="3"/>
      <w:sz w:val="24"/>
      <w:szCs w:val="24"/>
      <w:lang w:val="en-US" w:eastAsia="zh-TW"/>
    </w:rPr>
  </w:style>
  <w:style w:type="character" w:customStyle="1" w:styleId="a6">
    <w:name w:val="純文字 字元"/>
    <w:basedOn w:val="a0"/>
    <w:rPr>
      <w:rFonts w:ascii="Calibri" w:eastAsia="新細明體" w:hAnsi="Calibri" w:cs="Courier New"/>
      <w:szCs w:val="24"/>
    </w:rPr>
  </w:style>
  <w:style w:type="paragraph" w:customStyle="1" w:styleId="a7">
    <w:name w:val="附件"/>
    <w:basedOn w:val="a"/>
    <w:pPr>
      <w:autoSpaceDE/>
      <w:spacing w:line="440" w:lineRule="atLeast"/>
      <w:outlineLvl w:val="0"/>
    </w:pPr>
    <w:rPr>
      <w:rFonts w:ascii="標楷體" w:eastAsia="標楷體" w:hAnsi="標楷體"/>
      <w:b/>
      <w:bCs/>
      <w:kern w:val="3"/>
      <w:sz w:val="32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劉芳瑜</dc:creator>
  <dc:description/>
  <cp:lastModifiedBy>江美嬌</cp:lastModifiedBy>
  <cp:revision>1</cp:revision>
  <dcterms:created xsi:type="dcterms:W3CDTF">2025-04-29T14:26:00Z</dcterms:created>
  <dcterms:modified xsi:type="dcterms:W3CDTF">2025-04-29T14:26:00Z</dcterms:modified>
</cp:coreProperties>
</file>